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1909" w:w="16834" w:orient="landscape"/>
          <w:pgMar w:bottom="1440.0000000000002" w:top="992.1259842519685" w:left="1440.0000000000002" w:right="1440.0000000000002" w:header="720" w:footer="720"/>
          <w:pgNumType w:start="1"/>
        </w:sectPr>
      </w:pPr>
      <w:bookmarkStart w:colFirst="0" w:colLast="0" w:name="_xhyctxxpmthz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Pestaña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-992.1259842519685" w:hanging="141.73228346456696"/>
        <w:rPr/>
      </w:pPr>
      <w:r w:rsidDel="00000000" w:rsidR="00000000" w:rsidRPr="00000000">
        <w:rPr/>
        <w:drawing>
          <wp:inline distB="19050" distT="19050" distL="19050" distR="19050">
            <wp:extent cx="10163961" cy="53945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163961" cy="53945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440.0000000000002" w:top="992.1259842519685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